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FE" w:rsidRDefault="00463C16">
      <w:pPr>
        <w:pStyle w:val="Standard"/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459001</wp:posOffset>
                </wp:positionH>
                <wp:positionV relativeFrom="page">
                  <wp:posOffset>687601</wp:posOffset>
                </wp:positionV>
                <wp:extent cx="2566665" cy="1281431"/>
                <wp:effectExtent l="0" t="0" r="5085" b="13969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65" cy="1281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E21FE" w:rsidRDefault="00463C16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180523" cy="1086480"/>
                                  <wp:effectExtent l="0" t="0" r="0" b="0"/>
                                  <wp:docPr id="1" name="graphic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alphaModFix/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0523" cy="108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1FE" w:rsidRDefault="001E21FE">
                            <w:pPr>
                              <w:pStyle w:val="Standard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6.15pt;margin-top:54.15pt;width:202.1pt;height:100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" filled="f" stroked="f">
                <v:textbox inset="0,0,0,0">
                  <w:txbxContent>
                    <w:p w:rsidR="001E21FE" w:rsidRDefault="00463C16">
                      <w:pPr>
                        <w:pStyle w:val="Standard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180523" cy="1086480"/>
                            <wp:effectExtent l="0" t="0" r="0" b="0"/>
                            <wp:docPr id="1" name="graphics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alphaModFix/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0523" cy="108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1FE" w:rsidRDefault="001E21FE">
                      <w:pPr>
                        <w:pStyle w:val="Standard"/>
                        <w:rPr>
                          <w:rFonts w:eastAsia="Times New Roman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</w:rPr>
        <w:t>Carisbrooke</w:t>
      </w:r>
    </w:p>
    <w:p w:rsidR="001E21FE" w:rsidRDefault="00463C1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Parent</w:t>
      </w:r>
    </w:p>
    <w:p w:rsidR="001E21FE" w:rsidRDefault="00463C1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Advisory Committee</w:t>
      </w:r>
    </w:p>
    <w:p w:rsidR="001E21FE" w:rsidRDefault="00463C1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:rsidR="001E21FE" w:rsidRDefault="00463C1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(CPAC)</w:t>
      </w:r>
    </w:p>
    <w:p w:rsidR="001E21FE" w:rsidRDefault="001E21FE">
      <w:pPr>
        <w:pStyle w:val="Standard"/>
        <w:rPr>
          <w:rFonts w:ascii="Arial" w:hAnsi="Arial" w:cs="Arial"/>
        </w:rPr>
      </w:pPr>
    </w:p>
    <w:p w:rsidR="001E21FE" w:rsidRDefault="001E21FE">
      <w:pPr>
        <w:pStyle w:val="Standard"/>
        <w:rPr>
          <w:rFonts w:ascii="Arial" w:hAnsi="Arial" w:cs="Arial"/>
        </w:rPr>
      </w:pPr>
    </w:p>
    <w:p w:rsidR="001E21FE" w:rsidRDefault="001E21FE">
      <w:pPr>
        <w:pStyle w:val="Standard"/>
        <w:rPr>
          <w:rFonts w:ascii="Arial" w:hAnsi="Arial" w:cs="Arial"/>
        </w:rPr>
      </w:pPr>
    </w:p>
    <w:p w:rsidR="001E21FE" w:rsidRDefault="00061E96">
      <w:pPr>
        <w:pStyle w:val="Heading1A"/>
        <w:outlineLvl w:val="9"/>
      </w:pPr>
      <w:r>
        <w:rPr>
          <w:rFonts w:ascii="Arial" w:hAnsi="Arial" w:cs="Arial"/>
        </w:rPr>
        <w:t xml:space="preserve">Carisbrooke PAC </w:t>
      </w:r>
      <w:bookmarkStart w:id="0" w:name="_GoBack"/>
      <w:bookmarkEnd w:id="0"/>
      <w:r w:rsidR="00463C16">
        <w:rPr>
          <w:rFonts w:ascii="Arial" w:hAnsi="Arial" w:cs="Arial"/>
        </w:rPr>
        <w:t>General Meeting</w:t>
      </w:r>
      <w:r w:rsidR="0084051E">
        <w:rPr>
          <w:rFonts w:ascii="Arial" w:hAnsi="Arial" w:cs="Arial"/>
        </w:rPr>
        <w:t xml:space="preserve"> (Draft Minutes)</w:t>
      </w:r>
    </w:p>
    <w:p w:rsidR="001E21FE" w:rsidRDefault="001E21FE">
      <w:pPr>
        <w:pStyle w:val="Standard"/>
        <w:rPr>
          <w:rFonts w:ascii="Arial" w:hAnsi="Arial" w:cs="Arial"/>
          <w:sz w:val="36"/>
        </w:rPr>
      </w:pPr>
    </w:p>
    <w:p w:rsidR="001E21FE" w:rsidRDefault="00463C16">
      <w:pPr>
        <w:pStyle w:val="Standard"/>
      </w:pPr>
      <w:r>
        <w:rPr>
          <w:rFonts w:ascii="Arial" w:hAnsi="Arial" w:cs="Arial"/>
          <w:sz w:val="32"/>
        </w:rPr>
        <w:t xml:space="preserve">Date: </w:t>
      </w:r>
      <w:r w:rsidR="0033363E">
        <w:rPr>
          <w:rFonts w:ascii="Arial" w:hAnsi="Arial" w:cs="Arial"/>
          <w:sz w:val="32"/>
        </w:rPr>
        <w:t>September 20</w:t>
      </w:r>
      <w:r>
        <w:rPr>
          <w:rFonts w:ascii="Arial" w:hAnsi="Arial" w:cs="Arial"/>
          <w:sz w:val="32"/>
        </w:rPr>
        <w:t>, 2017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1E21FE" w:rsidRDefault="00463C16">
      <w:pPr>
        <w:pStyle w:val="Standard"/>
      </w:pPr>
      <w:r>
        <w:rPr>
          <w:rFonts w:ascii="Arial" w:hAnsi="Arial" w:cs="Arial"/>
          <w:sz w:val="32"/>
        </w:rPr>
        <w:t>Time: 7:00pm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1E21FE" w:rsidRDefault="00463C16">
      <w:pPr>
        <w:pStyle w:val="Standard"/>
      </w:pPr>
      <w:r>
        <w:rPr>
          <w:rFonts w:ascii="Arial" w:hAnsi="Arial" w:cs="Arial"/>
          <w:sz w:val="32"/>
        </w:rPr>
        <w:t>Location: Carisbrooke Elementary</w:t>
      </w:r>
    </w:p>
    <w:p w:rsidR="001E21FE" w:rsidRDefault="001E21FE">
      <w:pPr>
        <w:pStyle w:val="Standard"/>
        <w:rPr>
          <w:rFonts w:ascii="Arial" w:hAnsi="Arial" w:cs="Arial"/>
          <w:sz w:val="32"/>
        </w:rPr>
      </w:pPr>
    </w:p>
    <w:p w:rsidR="001E21FE" w:rsidRDefault="00463C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 Attendance: </w:t>
      </w:r>
      <w:r w:rsidR="00B5780B">
        <w:rPr>
          <w:rFonts w:ascii="Arial" w:hAnsi="Arial" w:cs="Arial"/>
          <w:i/>
        </w:rPr>
        <w:t xml:space="preserve">Mehrnoush Mehrabi, Emily Brine, Kamini Hitkari, Olwyn Ignram, Rebecca Telfer, Amber Lim, Lisa Upton, </w:t>
      </w:r>
      <w:r>
        <w:rPr>
          <w:rFonts w:ascii="Arial" w:hAnsi="Arial" w:cs="Arial"/>
          <w:i/>
        </w:rPr>
        <w:t xml:space="preserve">Alison Brown, </w:t>
      </w:r>
      <w:r w:rsidR="0025696E">
        <w:rPr>
          <w:rFonts w:ascii="Arial" w:hAnsi="Arial" w:cs="Arial"/>
          <w:i/>
        </w:rPr>
        <w:t xml:space="preserve">Jennifer Stanick, Angela </w:t>
      </w:r>
      <w:r w:rsidR="0033363E">
        <w:rPr>
          <w:rFonts w:ascii="Arial" w:hAnsi="Arial" w:cs="Arial"/>
          <w:i/>
        </w:rPr>
        <w:t>Walker, Jess Franco, George Dusenberry</w:t>
      </w:r>
      <w:r w:rsidR="00191A15">
        <w:rPr>
          <w:rFonts w:ascii="Arial" w:hAnsi="Arial" w:cs="Arial"/>
          <w:i/>
        </w:rPr>
        <w:t xml:space="preserve">, </w:t>
      </w:r>
      <w:r w:rsidR="0025696E">
        <w:rPr>
          <w:rFonts w:ascii="Arial" w:hAnsi="Arial" w:cs="Arial"/>
          <w:i/>
        </w:rPr>
        <w:t>Camille LeBeuf, Rahel Thom</w:t>
      </w:r>
      <w:r w:rsidR="004242D7">
        <w:rPr>
          <w:rFonts w:ascii="Arial" w:hAnsi="Arial" w:cs="Arial"/>
          <w:i/>
        </w:rPr>
        <w:t>son</w:t>
      </w:r>
      <w:r w:rsidR="00A23B62">
        <w:rPr>
          <w:rFonts w:ascii="Arial" w:hAnsi="Arial" w:cs="Arial"/>
          <w:i/>
        </w:rPr>
        <w:t>, Jitka Holt</w:t>
      </w:r>
    </w:p>
    <w:p w:rsidR="001E21FE" w:rsidRDefault="001E21FE">
      <w:pPr>
        <w:rPr>
          <w:rFonts w:ascii="Arial" w:hAnsi="Arial" w:cs="Arial"/>
          <w:i/>
        </w:rPr>
      </w:pPr>
    </w:p>
    <w:p w:rsidR="001E21FE" w:rsidRDefault="00463C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Chaired by: Jennifer Stanick, CPAC Chair</w:t>
      </w:r>
    </w:p>
    <w:p w:rsidR="001E21FE" w:rsidRDefault="00463C1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Minutes taken by: Jitka Holt, CPAC Secretary</w:t>
      </w:r>
    </w:p>
    <w:p w:rsidR="001E21FE" w:rsidRDefault="001E21FE">
      <w:pPr>
        <w:pStyle w:val="Standard"/>
        <w:rPr>
          <w:rFonts w:ascii="Arial" w:hAnsi="Arial" w:cs="Arial"/>
          <w:i/>
          <w:shd w:val="clear" w:color="auto" w:fill="FFFF00"/>
        </w:rPr>
      </w:pPr>
    </w:p>
    <w:p w:rsidR="001E21FE" w:rsidRDefault="00463C16">
      <w:pPr>
        <w:pStyle w:val="Standard"/>
      </w:pPr>
      <w:r>
        <w:rPr>
          <w:rFonts w:ascii="Arial" w:hAnsi="Arial" w:cs="Arial"/>
          <w:i/>
          <w:shd w:val="clear" w:color="auto" w:fill="FFFF00"/>
        </w:rPr>
        <w:t>Actions</w:t>
      </w:r>
      <w:r>
        <w:rPr>
          <w:rFonts w:ascii="Arial" w:hAnsi="Arial" w:cs="Arial"/>
          <w:i/>
        </w:rPr>
        <w:t xml:space="preserve"> are highlighted in </w:t>
      </w:r>
      <w:r>
        <w:rPr>
          <w:rFonts w:ascii="Arial" w:hAnsi="Arial" w:cs="Arial"/>
          <w:i/>
          <w:shd w:val="clear" w:color="auto" w:fill="FFFF00"/>
        </w:rPr>
        <w:t>Yellow</w:t>
      </w:r>
    </w:p>
    <w:p w:rsidR="001E21FE" w:rsidRDefault="00463C16">
      <w:pPr>
        <w:pStyle w:val="Standard"/>
      </w:pPr>
      <w:r>
        <w:rPr>
          <w:rFonts w:ascii="Arial" w:hAnsi="Arial" w:cs="Arial"/>
          <w:i/>
          <w:color w:val="FFFFFF"/>
          <w:shd w:val="clear" w:color="auto" w:fill="0000FF"/>
        </w:rPr>
        <w:t>Attachments</w:t>
      </w:r>
      <w:r>
        <w:rPr>
          <w:rFonts w:ascii="Arial" w:hAnsi="Arial" w:cs="Arial"/>
          <w:i/>
        </w:rPr>
        <w:t xml:space="preserve"> are highlighted in </w:t>
      </w:r>
      <w:r>
        <w:rPr>
          <w:rFonts w:ascii="Arial" w:hAnsi="Arial" w:cs="Arial"/>
          <w:i/>
          <w:color w:val="FFFFFF"/>
          <w:shd w:val="clear" w:color="auto" w:fill="0000FF"/>
        </w:rPr>
        <w:t>Blue</w:t>
      </w:r>
    </w:p>
    <w:p w:rsidR="001E21FE" w:rsidRDefault="001E21FE">
      <w:pPr>
        <w:pStyle w:val="Standard"/>
        <w:rPr>
          <w:rFonts w:ascii="Arial" w:hAnsi="Arial" w:cs="Arial"/>
          <w:shd w:val="clear" w:color="auto" w:fill="FFFF00"/>
        </w:rPr>
      </w:pPr>
    </w:p>
    <w:tbl>
      <w:tblPr>
        <w:tblW w:w="995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8142"/>
      </w:tblGrid>
      <w:tr w:rsidR="001E2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FE" w:rsidRDefault="00463C16">
            <w:pPr>
              <w:pStyle w:val="Standard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Agenda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71" w:rsidRPr="00A3707E" w:rsidRDefault="00867771" w:rsidP="00A3707E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>
              <w:rPr>
                <w:rFonts w:ascii="Arial" w:hAnsi="Arial" w:cs="Arial"/>
              </w:rPr>
              <w:t>Wel</w:t>
            </w:r>
            <w:r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come and Call to Order</w:t>
            </w:r>
          </w:p>
          <w:p w:rsidR="00867771" w:rsidRPr="00A3707E" w:rsidRDefault="00867771" w:rsidP="00A3707E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Approval of past minutes</w:t>
            </w:r>
          </w:p>
          <w:p w:rsidR="00867771" w:rsidRPr="00A3707E" w:rsidRDefault="00A3707E" w:rsidP="00A3707E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>C</w:t>
            </w:r>
            <w:r w:rsidR="00867771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PAC 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introductions </w:t>
            </w:r>
          </w:p>
          <w:p w:rsidR="00867771" w:rsidRDefault="00867771" w:rsidP="00A3707E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School activity updates (Lisa Upton)</w:t>
            </w:r>
          </w:p>
          <w:p w:rsidR="00A3707E" w:rsidRPr="00A3707E" w:rsidRDefault="00A3707E" w:rsidP="00A3707E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>CPAC updates</w:t>
            </w:r>
          </w:p>
          <w:p w:rsidR="00867771" w:rsidRPr="00A3707E" w:rsidRDefault="00867771" w:rsidP="00A3707E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Adjourn</w:t>
            </w:r>
          </w:p>
          <w:p w:rsidR="003E1472" w:rsidRPr="003E1472" w:rsidRDefault="003E1472" w:rsidP="003E1472">
            <w:pPr>
              <w:pStyle w:val="Standard"/>
              <w:ind w:left="720"/>
              <w:rPr>
                <w:rFonts w:ascii="Arial" w:eastAsia="Times New Roman" w:hAnsi="Arial" w:cs="Arial"/>
                <w:szCs w:val="19"/>
                <w:lang w:val="en-CA" w:eastAsia="en-CA"/>
              </w:rPr>
            </w:pPr>
          </w:p>
        </w:tc>
      </w:tr>
      <w:tr w:rsidR="001E2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FE" w:rsidRDefault="00463C16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 and welcome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472" w:rsidRDefault="003E147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welcomed all present. There were no changes or additions to the agenda.</w:t>
            </w:r>
          </w:p>
          <w:p w:rsidR="001E21FE" w:rsidRDefault="001E21FE">
            <w:pPr>
              <w:pStyle w:val="Standard"/>
              <w:ind w:left="720"/>
              <w:rPr>
                <w:rFonts w:ascii="Arial" w:hAnsi="Arial" w:cs="Arial"/>
              </w:rPr>
            </w:pPr>
          </w:p>
        </w:tc>
      </w:tr>
      <w:tr w:rsidR="001E2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FE" w:rsidRDefault="00463C16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 of past minutes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FE" w:rsidRDefault="00463C16" w:rsidP="003E147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motion was made to approve CPAC minutes from </w:t>
            </w:r>
            <w:r w:rsidR="0033363E">
              <w:rPr>
                <w:rFonts w:ascii="Arial" w:hAnsi="Arial" w:cs="Arial"/>
              </w:rPr>
              <w:t>May 20, 2017</w:t>
            </w:r>
          </w:p>
          <w:p w:rsidR="001E21FE" w:rsidRPr="003E1472" w:rsidRDefault="00463C16" w:rsidP="003E1472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 w:rsidRPr="003E1472">
              <w:rPr>
                <w:rFonts w:ascii="Arial" w:eastAsia="Times New Roman" w:hAnsi="Arial" w:cs="Arial"/>
                <w:szCs w:val="19"/>
                <w:lang w:val="en-CA" w:eastAsia="en-CA"/>
              </w:rPr>
              <w:t>Moved by Jennifer Stanick</w:t>
            </w:r>
          </w:p>
          <w:p w:rsidR="001E21FE" w:rsidRPr="003E1472" w:rsidRDefault="00191A15" w:rsidP="003E1472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Seconded by </w:t>
            </w:r>
            <w:r w:rsidR="0033363E">
              <w:rPr>
                <w:rFonts w:ascii="Arial" w:eastAsia="Times New Roman" w:hAnsi="Arial" w:cs="Arial"/>
                <w:szCs w:val="19"/>
                <w:lang w:val="en-CA" w:eastAsia="en-CA"/>
              </w:rPr>
              <w:t>George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Dusenberry</w:t>
            </w:r>
          </w:p>
          <w:p w:rsidR="001E21FE" w:rsidRPr="003E1472" w:rsidRDefault="00463C16" w:rsidP="003E1472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 w:rsidRPr="003E1472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Carried unanimously by all voting members present </w:t>
            </w:r>
          </w:p>
          <w:p w:rsidR="001E21FE" w:rsidRDefault="001E21FE" w:rsidP="0033363E">
            <w:pPr>
              <w:pStyle w:val="Standard"/>
              <w:ind w:left="720"/>
              <w:rPr>
                <w:rFonts w:ascii="Arial" w:hAnsi="Arial" w:cs="Arial"/>
              </w:rPr>
            </w:pPr>
          </w:p>
        </w:tc>
      </w:tr>
      <w:tr w:rsidR="003336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3E" w:rsidRDefault="0033363E" w:rsidP="003E147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</w:t>
            </w:r>
            <w:r w:rsidR="00191A15">
              <w:rPr>
                <w:rFonts w:ascii="Arial" w:hAnsi="Arial" w:cs="Arial"/>
                <w:b/>
              </w:rPr>
              <w:t>s of people and CPAC activities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7E" w:rsidRDefault="00A3707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 by Jennifer</w:t>
            </w:r>
          </w:p>
          <w:p w:rsidR="00A3707E" w:rsidRDefault="0033363E" w:rsidP="00A3707E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</w:t>
            </w:r>
            <w:r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introduced</w:t>
            </w:r>
            <w:r>
              <w:rPr>
                <w:rFonts w:ascii="Arial" w:hAnsi="Arial" w:cs="Arial"/>
              </w:rPr>
              <w:t xml:space="preserve"> the executive members present and explained their respective jobs </w:t>
            </w:r>
          </w:p>
          <w:p w:rsidR="00191A15" w:rsidRPr="00A3707E" w:rsidRDefault="00191A15" w:rsidP="00A3707E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3707E">
              <w:rPr>
                <w:rFonts w:ascii="Arial" w:hAnsi="Arial" w:cs="Arial"/>
              </w:rPr>
              <w:t>Jennifer described the typical activities and support CPAC offers to the school</w:t>
            </w:r>
            <w:r w:rsidR="00A3707E" w:rsidRPr="00A3707E">
              <w:rPr>
                <w:rFonts w:ascii="Arial" w:hAnsi="Arial" w:cs="Arial"/>
              </w:rPr>
              <w:t>: voice of the parents; community building; fundraising and educational enhancement</w:t>
            </w:r>
            <w:r w:rsidR="00A3707E">
              <w:rPr>
                <w:rFonts w:ascii="Arial" w:hAnsi="Arial" w:cs="Arial"/>
              </w:rPr>
              <w:t xml:space="preserve"> (also see below)</w:t>
            </w:r>
          </w:p>
          <w:p w:rsidR="0033363E" w:rsidRDefault="0033363E">
            <w:pPr>
              <w:pStyle w:val="Standard"/>
              <w:rPr>
                <w:rFonts w:ascii="Arial" w:hAnsi="Arial" w:cs="Arial"/>
              </w:rPr>
            </w:pPr>
          </w:p>
        </w:tc>
      </w:tr>
      <w:tr w:rsidR="001E2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FE" w:rsidRPr="00A3707E" w:rsidRDefault="00A3707E" w:rsidP="003E1472">
            <w:pPr>
              <w:pStyle w:val="Standard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lastRenderedPageBreak/>
              <w:t>Principal</w:t>
            </w:r>
            <w:r>
              <w:rPr>
                <w:rFonts w:ascii="Arial" w:hAnsi="Arial" w:cs="Arial"/>
                <w:b/>
                <w:lang w:val="en-CA"/>
              </w:rPr>
              <w:t>’s Update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FE" w:rsidRDefault="00463C16">
            <w:pPr>
              <w:pStyle w:val="Standard"/>
            </w:pPr>
            <w:r>
              <w:rPr>
                <w:rFonts w:ascii="Arial" w:hAnsi="Arial" w:cs="Arial"/>
              </w:rPr>
              <w:t xml:space="preserve">Presented by </w:t>
            </w:r>
            <w:r w:rsidR="004242D7">
              <w:rPr>
                <w:rFonts w:ascii="Arial" w:hAnsi="Arial" w:cs="Arial"/>
              </w:rPr>
              <w:t xml:space="preserve"> Lisa Upton</w:t>
            </w:r>
          </w:p>
          <w:p w:rsidR="001E21FE" w:rsidRPr="00A3707E" w:rsidRDefault="0096750F" w:rsidP="00A3707E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 w:rsidRPr="0096750F">
              <w:rPr>
                <w:rFonts w:ascii="Arial" w:hAnsi="Arial" w:cs="Arial"/>
                <w:b/>
              </w:rPr>
              <w:t>Start:</w:t>
            </w:r>
            <w:r>
              <w:rPr>
                <w:rFonts w:ascii="Arial" w:hAnsi="Arial" w:cs="Arial"/>
              </w:rPr>
              <w:t xml:space="preserve"> </w:t>
            </w:r>
            <w:r w:rsidR="004242D7" w:rsidRPr="003A121D">
              <w:rPr>
                <w:rFonts w:ascii="Arial" w:hAnsi="Arial" w:cs="Arial"/>
              </w:rPr>
              <w:t xml:space="preserve">We had a smooth start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of school; September 25th will be the first Pro-D day</w:t>
            </w:r>
          </w:p>
          <w:p w:rsidR="004242D7" w:rsidRPr="00A3707E" w:rsidRDefault="004242D7" w:rsidP="00A3707E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 w:rsidRPr="0096750F">
              <w:rPr>
                <w:rFonts w:ascii="Arial" w:eastAsia="Times New Roman" w:hAnsi="Arial" w:cs="Arial"/>
                <w:b/>
                <w:szCs w:val="19"/>
                <w:lang w:val="en-CA" w:eastAsia="en-CA"/>
              </w:rPr>
              <w:t>Open House</w:t>
            </w:r>
            <w:r w:rsidR="0096750F" w:rsidRPr="0096750F">
              <w:rPr>
                <w:rFonts w:ascii="Arial" w:eastAsia="Times New Roman" w:hAnsi="Arial" w:cs="Arial"/>
                <w:b/>
                <w:szCs w:val="19"/>
                <w:lang w:val="en-CA" w:eastAsia="en-CA"/>
              </w:rPr>
              <w:t>:</w:t>
            </w:r>
            <w:r w:rsidR="0096750F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it</w:t>
            </w:r>
            <w:r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is schedule</w:t>
            </w:r>
            <w:r w:rsidR="00A3707E">
              <w:rPr>
                <w:rFonts w:ascii="Arial" w:eastAsia="Times New Roman" w:hAnsi="Arial" w:cs="Arial"/>
                <w:szCs w:val="19"/>
                <w:lang w:val="en-CA" w:eastAsia="en-CA"/>
              </w:rPr>
              <w:t>d</w:t>
            </w:r>
            <w:r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for September 28th</w:t>
            </w:r>
          </w:p>
          <w:p w:rsidR="004242D7" w:rsidRPr="00A3707E" w:rsidRDefault="00A3707E" w:rsidP="00A3707E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 w:rsidRPr="00A3707E">
              <w:rPr>
                <w:rFonts w:ascii="Arial" w:eastAsia="Times New Roman" w:hAnsi="Arial" w:cs="Arial"/>
                <w:b/>
                <w:szCs w:val="19"/>
                <w:lang w:val="en-CA" w:eastAsia="en-CA"/>
              </w:rPr>
              <w:t>Reporting pilot: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for the first term, t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he school is piloting a new report cards system where no letter grades will be given at the intermediate level; 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>the teacher parent conferences will be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20 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>minutes;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the students will reflect on their skills and 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collaborate in setting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their individual learning goals; the </w:t>
            </w:r>
            <w:r w:rsidR="007D477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subsequent report cards will have the usual format </w:t>
            </w:r>
          </w:p>
          <w:p w:rsidR="004242D7" w:rsidRPr="00A3707E" w:rsidRDefault="00494FBE" w:rsidP="00A3707E">
            <w:pPr>
              <w:pStyle w:val="Standard"/>
              <w:numPr>
                <w:ilvl w:val="0"/>
                <w:numId w:val="19"/>
              </w:numPr>
              <w:rPr>
                <w:rFonts w:ascii="Arial" w:eastAsia="Times New Roman" w:hAnsi="Arial" w:cs="Arial"/>
                <w:szCs w:val="19"/>
                <w:lang w:val="en-CA" w:eastAsia="en-CA"/>
              </w:rPr>
            </w:pPr>
            <w:r w:rsidRPr="00494FBE">
              <w:rPr>
                <w:rFonts w:ascii="Arial" w:eastAsia="Times New Roman" w:hAnsi="Arial" w:cs="Arial"/>
                <w:b/>
                <w:szCs w:val="19"/>
                <w:lang w:val="en-CA" w:eastAsia="en-CA"/>
              </w:rPr>
              <w:t>Blended classes: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There have been a few qu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estions regarding 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>blended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classes</w:t>
            </w:r>
            <w:r w:rsidR="007D477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from parents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>;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Lisa expanded further on the reasoning behind 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>them</w:t>
            </w:r>
            <w:r w:rsidR="007D477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;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she explained that 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blended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cla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>sses may contribute to children’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s learning as 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>they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learn from on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>e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another at different ages; the 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blended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classes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are also a result of recent changes in class composition requirements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; the children 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will benefit </w:t>
            </w:r>
            <w:r w:rsidR="007D477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from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lower class s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>izes for lower grades (Gr3/4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); in the new language of the contract, there is a limit 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for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low-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/high-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incidence 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children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per class, which </w:t>
            </w:r>
            <w:r w:rsidR="007D477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is also a factor in determining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the number of classes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;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 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the changes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>will create more diversity and develop a stronger lear</w:t>
            </w:r>
            <w:r w:rsidR="007157C3">
              <w:rPr>
                <w:rFonts w:ascii="Arial" w:eastAsia="Times New Roman" w:hAnsi="Arial" w:cs="Arial"/>
                <w:szCs w:val="19"/>
                <w:lang w:val="en-CA" w:eastAsia="en-CA"/>
              </w:rPr>
              <w:t>n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ing environment; there will be more discussion on the topic at the </w:t>
            </w:r>
            <w:r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Open House; blended classes are </w:t>
            </w:r>
            <w:r w:rsidR="004242D7" w:rsidRPr="00A3707E">
              <w:rPr>
                <w:rFonts w:ascii="Arial" w:eastAsia="Times New Roman" w:hAnsi="Arial" w:cs="Arial"/>
                <w:szCs w:val="19"/>
                <w:lang w:val="en-CA" w:eastAsia="en-CA"/>
              </w:rPr>
              <w:t xml:space="preserve">common across the province </w:t>
            </w:r>
          </w:p>
          <w:p w:rsidR="001E21FE" w:rsidRDefault="001E21FE" w:rsidP="009C352A">
            <w:pPr>
              <w:pStyle w:val="Standard"/>
              <w:rPr>
                <w:rFonts w:ascii="Arial" w:hAnsi="Arial" w:cs="Arial"/>
              </w:rPr>
            </w:pPr>
          </w:p>
        </w:tc>
      </w:tr>
      <w:tr w:rsidR="001E21F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FE" w:rsidRDefault="004242D7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 on CPAC activities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1FE" w:rsidRDefault="004242D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 by Jennifer</w:t>
            </w:r>
          </w:p>
          <w:p w:rsidR="004242D7" w:rsidRDefault="004242D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CPAC, will continue with our four main goals</w:t>
            </w:r>
          </w:p>
          <w:p w:rsidR="004242D7" w:rsidRDefault="004242D7" w:rsidP="00A3707E">
            <w:pPr>
              <w:pStyle w:val="Standard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the voice of the parents</w:t>
            </w:r>
            <w:r w:rsidR="00A3707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contact a class rep or an Exec member with your concerns</w:t>
            </w:r>
          </w:p>
          <w:p w:rsidR="004242D7" w:rsidRDefault="00A3707E" w:rsidP="00A3707E">
            <w:pPr>
              <w:pStyle w:val="Standard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a community: </w:t>
            </w:r>
            <w:r w:rsidR="004242D7">
              <w:rPr>
                <w:rFonts w:ascii="Arial" w:hAnsi="Arial" w:cs="Arial"/>
              </w:rPr>
              <w:t>we organize a number of community events</w:t>
            </w:r>
          </w:p>
          <w:p w:rsidR="004242D7" w:rsidRDefault="004242D7" w:rsidP="00A3707E">
            <w:pPr>
              <w:pStyle w:val="Standard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 the education</w:t>
            </w:r>
          </w:p>
          <w:p w:rsidR="004242D7" w:rsidRDefault="004242D7" w:rsidP="004242D7">
            <w:pPr>
              <w:pStyle w:val="Standard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fundraisers</w:t>
            </w:r>
          </w:p>
          <w:p w:rsidR="004242D7" w:rsidRDefault="004242D7" w:rsidP="004242D7">
            <w:pPr>
              <w:pStyle w:val="Standard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financial support, e.g., the class funds for teachers or Memories of Carisbrooke (MOC)</w:t>
            </w:r>
            <w:r w:rsidR="00A3707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teachers can </w:t>
            </w:r>
            <w:hyperlink r:id="rId9" w:history="1">
              <w:r w:rsidRPr="00A3707E">
                <w:rPr>
                  <w:rStyle w:val="Hyperlink"/>
                  <w:rFonts w:ascii="Arial" w:hAnsi="Arial" w:cs="Arial"/>
                </w:rPr>
                <w:t>apply</w:t>
              </w:r>
            </w:hyperlink>
            <w:r>
              <w:rPr>
                <w:rFonts w:ascii="Arial" w:hAnsi="Arial" w:cs="Arial"/>
              </w:rPr>
              <w:t xml:space="preserve"> for support for activities that would be covered </w:t>
            </w:r>
          </w:p>
          <w:p w:rsidR="004242D7" w:rsidRDefault="004242D7" w:rsidP="004242D7">
            <w:pPr>
              <w:pStyle w:val="Standard"/>
              <w:rPr>
                <w:rFonts w:ascii="Arial" w:hAnsi="Arial" w:cs="Arial"/>
              </w:rPr>
            </w:pPr>
          </w:p>
          <w:p w:rsidR="001E21FE" w:rsidRDefault="004242D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year, we’</w:t>
            </w:r>
            <w:r w:rsidR="00567516">
              <w:rPr>
                <w:rFonts w:ascii="Arial" w:hAnsi="Arial" w:cs="Arial"/>
              </w:rPr>
              <w:t>ll continue building</w:t>
            </w:r>
            <w:r w:rsidR="00A3707E">
              <w:rPr>
                <w:rFonts w:ascii="Arial" w:hAnsi="Arial" w:cs="Arial"/>
              </w:rPr>
              <w:t xml:space="preserve"> up</w:t>
            </w:r>
            <w:r w:rsidR="00567516">
              <w:rPr>
                <w:rFonts w:ascii="Arial" w:hAnsi="Arial" w:cs="Arial"/>
              </w:rPr>
              <w:t xml:space="preserve"> all four areas; in the next few weeks we’ll finalize the budget proposal for the activities and it will be submitted for approval at the GM on October 18</w:t>
            </w:r>
            <w:r w:rsidR="00567516" w:rsidRPr="00567516">
              <w:rPr>
                <w:rFonts w:ascii="Arial" w:hAnsi="Arial" w:cs="Arial"/>
                <w:vertAlign w:val="superscript"/>
              </w:rPr>
              <w:t>th</w:t>
            </w:r>
            <w:r w:rsidR="00567516">
              <w:rPr>
                <w:rFonts w:ascii="Arial" w:hAnsi="Arial" w:cs="Arial"/>
              </w:rPr>
              <w:t>, 2017</w:t>
            </w:r>
          </w:p>
          <w:p w:rsidR="001E21FE" w:rsidRDefault="001E21FE" w:rsidP="00F53AF2">
            <w:pPr>
              <w:pStyle w:val="Standard"/>
              <w:rPr>
                <w:rFonts w:ascii="Arial" w:hAnsi="Arial" w:cs="Arial"/>
              </w:rPr>
            </w:pPr>
          </w:p>
        </w:tc>
      </w:tr>
      <w:tr w:rsidR="00816E7C">
        <w:trPr>
          <w:trHeight w:val="5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7C" w:rsidRDefault="00816E7C" w:rsidP="00816E7C">
            <w:pPr>
              <w:pStyle w:val="Standard"/>
            </w:pPr>
            <w:r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7C" w:rsidRDefault="00816E7C" w:rsidP="00816E7C">
            <w:pPr>
              <w:pStyle w:val="Standard"/>
            </w:pPr>
            <w:r>
              <w:rPr>
                <w:rFonts w:ascii="Arial" w:hAnsi="Arial" w:cs="Arial"/>
              </w:rPr>
              <w:t>The meeting was adjourned @7:30pm</w:t>
            </w:r>
          </w:p>
          <w:p w:rsidR="00816E7C" w:rsidRDefault="00816E7C" w:rsidP="00816E7C">
            <w:pPr>
              <w:pStyle w:val="Standard"/>
              <w:rPr>
                <w:rFonts w:ascii="Arial" w:hAnsi="Arial" w:cs="Arial"/>
              </w:rPr>
            </w:pPr>
          </w:p>
        </w:tc>
      </w:tr>
      <w:tr w:rsidR="00816E7C">
        <w:trPr>
          <w:trHeight w:val="5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7C" w:rsidRDefault="00567516" w:rsidP="00816E7C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7C" w:rsidRPr="00F85DB8" w:rsidRDefault="00567516" w:rsidP="00F85DB8">
            <w:pPr>
              <w:pStyle w:val="Standard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18</w:t>
            </w:r>
            <w:r w:rsidRPr="005675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2017</w:t>
            </w:r>
          </w:p>
          <w:p w:rsidR="00816E7C" w:rsidRDefault="00816E7C" w:rsidP="00F85DB8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</w:tbl>
    <w:p w:rsidR="00BE129F" w:rsidRDefault="00BE129F">
      <w:pPr>
        <w:pStyle w:val="Standard"/>
        <w:rPr>
          <w:rFonts w:ascii="Arial" w:hAnsi="Arial" w:cs="Arial"/>
          <w:shd w:val="clear" w:color="auto" w:fill="FFFF00"/>
        </w:rPr>
      </w:pPr>
    </w:p>
    <w:sectPr w:rsidR="00BE129F" w:rsidSect="00D801A9">
      <w:footerReference w:type="even" r:id="rId10"/>
      <w:footerReference w:type="default" r:id="rId11"/>
      <w:pgSz w:w="12240" w:h="15840"/>
      <w:pgMar w:top="568" w:right="1800" w:bottom="1440" w:left="180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D2" w:rsidRDefault="00EA50D2">
      <w:r>
        <w:separator/>
      </w:r>
    </w:p>
  </w:endnote>
  <w:endnote w:type="continuationSeparator" w:id="0">
    <w:p w:rsidR="00EA50D2" w:rsidRDefault="00E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Bold">
    <w:panose1 w:val="020208030705050203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6B" w:rsidRDefault="00463C16">
    <w:pPr>
      <w:pStyle w:val="FreeForm"/>
      <w:jc w:val="center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061E96"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6B" w:rsidRDefault="00463C16">
    <w:pPr>
      <w:pStyle w:val="FreeForm"/>
      <w:jc w:val="center"/>
    </w:pPr>
    <w:r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</w:instrText>
    </w:r>
    <w:r>
      <w:rPr>
        <w:rFonts w:ascii="Cambria" w:hAnsi="Cambria" w:cs="Cambria"/>
      </w:rPr>
      <w:fldChar w:fldCharType="separate"/>
    </w:r>
    <w:r w:rsidR="00061E96">
      <w:rPr>
        <w:rFonts w:ascii="Cambria" w:hAnsi="Cambria" w:cs="Cambria"/>
        <w:noProof/>
      </w:rPr>
      <w:t>1</w:t>
    </w:r>
    <w:r>
      <w:rPr>
        <w:rFonts w:ascii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D2" w:rsidRDefault="00EA50D2">
      <w:r>
        <w:rPr>
          <w:color w:val="000000"/>
        </w:rPr>
        <w:separator/>
      </w:r>
    </w:p>
  </w:footnote>
  <w:footnote w:type="continuationSeparator" w:id="0">
    <w:p w:rsidR="00EA50D2" w:rsidRDefault="00EA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4FC"/>
    <w:multiLevelType w:val="multilevel"/>
    <w:tmpl w:val="9418E088"/>
    <w:styleLink w:val="WW8Num1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28628C"/>
    <w:multiLevelType w:val="multilevel"/>
    <w:tmpl w:val="C8225DAE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124906"/>
    <w:multiLevelType w:val="multilevel"/>
    <w:tmpl w:val="5C3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7100A"/>
    <w:multiLevelType w:val="multilevel"/>
    <w:tmpl w:val="19E85D24"/>
    <w:styleLink w:val="WW8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AB31546"/>
    <w:multiLevelType w:val="multilevel"/>
    <w:tmpl w:val="A0EE30E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lang w:val="en-CA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5" w15:restartNumberingAfterBreak="0">
    <w:nsid w:val="0F7A739E"/>
    <w:multiLevelType w:val="multilevel"/>
    <w:tmpl w:val="6E74D4EA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115C2DC1"/>
    <w:multiLevelType w:val="multilevel"/>
    <w:tmpl w:val="034CEBE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lang w:val="en-C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7" w15:restartNumberingAfterBreak="0">
    <w:nsid w:val="16811300"/>
    <w:multiLevelType w:val="multilevel"/>
    <w:tmpl w:val="30C8F5AE"/>
    <w:styleLink w:val="WW8Num24"/>
    <w:lvl w:ilvl="0">
      <w:numFmt w:val="bullet"/>
      <w:lvlText w:val="o"/>
      <w:lvlJc w:val="left"/>
      <w:pPr>
        <w:ind w:left="103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8" w:hanging="360"/>
      </w:pPr>
      <w:rPr>
        <w:rFonts w:ascii="Wingdings" w:hAnsi="Wingdings" w:cs="Wingdings"/>
      </w:rPr>
    </w:lvl>
  </w:abstractNum>
  <w:abstractNum w:abstractNumId="8" w15:restartNumberingAfterBreak="0">
    <w:nsid w:val="19881B76"/>
    <w:multiLevelType w:val="hybridMultilevel"/>
    <w:tmpl w:val="4816FD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D1CAF"/>
    <w:multiLevelType w:val="multilevel"/>
    <w:tmpl w:val="280A6EDC"/>
    <w:styleLink w:val="WW8Num22"/>
    <w:lvl w:ilvl="0">
      <w:numFmt w:val="bullet"/>
      <w:lvlText w:val="o"/>
      <w:lvlJc w:val="left"/>
      <w:pPr>
        <w:ind w:left="100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0" w15:restartNumberingAfterBreak="0">
    <w:nsid w:val="1FD574C1"/>
    <w:multiLevelType w:val="multilevel"/>
    <w:tmpl w:val="D2F0D116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color w:val="000000"/>
        <w:sz w:val="20"/>
        <w:lang w:val="en-CA" w:eastAsia="en-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223800F9"/>
    <w:multiLevelType w:val="multilevel"/>
    <w:tmpl w:val="0D389556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26F12DDC"/>
    <w:multiLevelType w:val="hybridMultilevel"/>
    <w:tmpl w:val="DC6A57E2"/>
    <w:lvl w:ilvl="0" w:tplc="FC947D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BCA2BA8"/>
    <w:multiLevelType w:val="multilevel"/>
    <w:tmpl w:val="FA262D64"/>
    <w:styleLink w:val="WW8Num11"/>
    <w:lvl w:ilvl="0">
      <w:numFmt w:val="bullet"/>
      <w:lvlText w:val="-"/>
      <w:lvlJc w:val="left"/>
      <w:pPr>
        <w:ind w:left="100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4" w15:restartNumberingAfterBreak="0">
    <w:nsid w:val="35106762"/>
    <w:multiLevelType w:val="hybridMultilevel"/>
    <w:tmpl w:val="C85E3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439F"/>
    <w:multiLevelType w:val="hybridMultilevel"/>
    <w:tmpl w:val="F81E3352"/>
    <w:lvl w:ilvl="0" w:tplc="4E545C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D45E9"/>
    <w:multiLevelType w:val="hybridMultilevel"/>
    <w:tmpl w:val="824E4A2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1390F"/>
    <w:multiLevelType w:val="multilevel"/>
    <w:tmpl w:val="41B2ADFC"/>
    <w:styleLink w:val="WW8Num23"/>
    <w:lvl w:ilvl="0">
      <w:numFmt w:val="bullet"/>
      <w:lvlText w:val="-"/>
      <w:lvlJc w:val="left"/>
      <w:pPr>
        <w:ind w:left="678" w:hanging="360"/>
      </w:pPr>
      <w:rPr>
        <w:rFonts w:ascii="Arial" w:eastAsia="ヒラギノ角ゴ Pro W3" w:hAnsi="Arial" w:cs="Arial"/>
      </w:rPr>
    </w:lvl>
    <w:lvl w:ilvl="1">
      <w:numFmt w:val="bullet"/>
      <w:lvlText w:val="o"/>
      <w:lvlJc w:val="left"/>
      <w:pPr>
        <w:ind w:left="13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38" w:hanging="360"/>
      </w:pPr>
      <w:rPr>
        <w:rFonts w:ascii="Wingdings" w:hAnsi="Wingdings" w:cs="Wingdings"/>
      </w:rPr>
    </w:lvl>
  </w:abstractNum>
  <w:abstractNum w:abstractNumId="18" w15:restartNumberingAfterBreak="0">
    <w:nsid w:val="443C65E4"/>
    <w:multiLevelType w:val="hybridMultilevel"/>
    <w:tmpl w:val="31CCA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3068F"/>
    <w:multiLevelType w:val="multilevel"/>
    <w:tmpl w:val="81366636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lang w:val="en-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lang w:val="en-C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en-C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lang w:val="en-C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en-C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lang w:val="en-C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7D44774"/>
    <w:multiLevelType w:val="multilevel"/>
    <w:tmpl w:val="F3A21634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A7E7F53"/>
    <w:multiLevelType w:val="multilevel"/>
    <w:tmpl w:val="AA2E5630"/>
    <w:styleLink w:val="WW8Num14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2" w15:restartNumberingAfterBreak="0">
    <w:nsid w:val="4AEB659B"/>
    <w:multiLevelType w:val="multilevel"/>
    <w:tmpl w:val="8B8AC358"/>
    <w:styleLink w:val="WW8Num7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4DEF1692"/>
    <w:multiLevelType w:val="multilevel"/>
    <w:tmpl w:val="1C2C282C"/>
    <w:styleLink w:val="WW8Num6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4E2E6E0E"/>
    <w:multiLevelType w:val="multilevel"/>
    <w:tmpl w:val="EC70097C"/>
    <w:styleLink w:val="WW8Num2"/>
    <w:lvl w:ilvl="0">
      <w:start w:val="1"/>
      <w:numFmt w:val="decimal"/>
      <w:lvlText w:val="%1."/>
      <w:lvlJc w:val="left"/>
      <w:pPr>
        <w:ind w:left="0" w:hanging="360"/>
      </w:pPr>
      <w:rPr>
        <w:lang w:val="en-CA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5" w15:restartNumberingAfterBreak="0">
    <w:nsid w:val="51FD2F30"/>
    <w:multiLevelType w:val="multilevel"/>
    <w:tmpl w:val="1F4A9EFE"/>
    <w:styleLink w:val="WW8Num4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5613647F"/>
    <w:multiLevelType w:val="hybridMultilevel"/>
    <w:tmpl w:val="2AEE638E"/>
    <w:lvl w:ilvl="0" w:tplc="9D52D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54B43"/>
    <w:multiLevelType w:val="multilevel"/>
    <w:tmpl w:val="FEF82960"/>
    <w:styleLink w:val="WW8Num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A3D0F22"/>
    <w:multiLevelType w:val="multilevel"/>
    <w:tmpl w:val="7CF8A80C"/>
    <w:styleLink w:val="WW8Num10"/>
    <w:lvl w:ilvl="0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CD80446"/>
    <w:multiLevelType w:val="hybridMultilevel"/>
    <w:tmpl w:val="5B3465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095CEC"/>
    <w:multiLevelType w:val="multilevel"/>
    <w:tmpl w:val="1CD0A5AE"/>
    <w:styleLink w:val="WW8Num9"/>
    <w:lvl w:ilvl="0">
      <w:numFmt w:val="bullet"/>
      <w:lvlText w:val="o"/>
      <w:lvlJc w:val="left"/>
      <w:pPr>
        <w:ind w:left="103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8" w:hanging="360"/>
      </w:pPr>
      <w:rPr>
        <w:rFonts w:ascii="Wingdings" w:hAnsi="Wingdings" w:cs="Wingdings"/>
      </w:rPr>
    </w:lvl>
  </w:abstractNum>
  <w:abstractNum w:abstractNumId="31" w15:restartNumberingAfterBreak="0">
    <w:nsid w:val="5F145457"/>
    <w:multiLevelType w:val="multilevel"/>
    <w:tmpl w:val="8AD222C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62604425"/>
    <w:multiLevelType w:val="multilevel"/>
    <w:tmpl w:val="F71A51F0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lang w:val="en-CA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33" w15:restartNumberingAfterBreak="0">
    <w:nsid w:val="6D077894"/>
    <w:multiLevelType w:val="hybridMultilevel"/>
    <w:tmpl w:val="D592043E"/>
    <w:lvl w:ilvl="0" w:tplc="28D03F04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C4BB7"/>
    <w:multiLevelType w:val="hybridMultilevel"/>
    <w:tmpl w:val="E0409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33744"/>
    <w:multiLevelType w:val="multilevel"/>
    <w:tmpl w:val="C4627E2A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6" w15:restartNumberingAfterBreak="0">
    <w:nsid w:val="6FD805AA"/>
    <w:multiLevelType w:val="multilevel"/>
    <w:tmpl w:val="FB5A6480"/>
    <w:styleLink w:val="WW8Num20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7" w15:restartNumberingAfterBreak="0">
    <w:nsid w:val="7476166B"/>
    <w:multiLevelType w:val="multilevel"/>
    <w:tmpl w:val="DC6A57E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6056A7C"/>
    <w:multiLevelType w:val="multilevel"/>
    <w:tmpl w:val="E070E32C"/>
    <w:styleLink w:val="WW8Num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78D14284"/>
    <w:multiLevelType w:val="multilevel"/>
    <w:tmpl w:val="F17CBAB8"/>
    <w:styleLink w:val="WW8Num1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39"/>
  </w:num>
  <w:num w:numId="2">
    <w:abstractNumId w:val="24"/>
  </w:num>
  <w:num w:numId="3">
    <w:abstractNumId w:val="3"/>
  </w:num>
  <w:num w:numId="4">
    <w:abstractNumId w:val="25"/>
  </w:num>
  <w:num w:numId="5">
    <w:abstractNumId w:val="38"/>
  </w:num>
  <w:num w:numId="6">
    <w:abstractNumId w:val="23"/>
  </w:num>
  <w:num w:numId="7">
    <w:abstractNumId w:val="22"/>
  </w:num>
  <w:num w:numId="8">
    <w:abstractNumId w:val="27"/>
  </w:num>
  <w:num w:numId="9">
    <w:abstractNumId w:val="30"/>
  </w:num>
  <w:num w:numId="10">
    <w:abstractNumId w:val="28"/>
  </w:num>
  <w:num w:numId="11">
    <w:abstractNumId w:val="13"/>
  </w:num>
  <w:num w:numId="12">
    <w:abstractNumId w:val="31"/>
  </w:num>
  <w:num w:numId="13">
    <w:abstractNumId w:val="5"/>
  </w:num>
  <w:num w:numId="14">
    <w:abstractNumId w:val="21"/>
  </w:num>
  <w:num w:numId="15">
    <w:abstractNumId w:val="0"/>
  </w:num>
  <w:num w:numId="16">
    <w:abstractNumId w:val="11"/>
  </w:num>
  <w:num w:numId="17">
    <w:abstractNumId w:val="19"/>
  </w:num>
  <w:num w:numId="18">
    <w:abstractNumId w:val="20"/>
  </w:num>
  <w:num w:numId="19">
    <w:abstractNumId w:val="10"/>
  </w:num>
  <w:num w:numId="20">
    <w:abstractNumId w:val="36"/>
  </w:num>
  <w:num w:numId="21">
    <w:abstractNumId w:val="1"/>
  </w:num>
  <w:num w:numId="22">
    <w:abstractNumId w:val="9"/>
  </w:num>
  <w:num w:numId="23">
    <w:abstractNumId w:val="17"/>
  </w:num>
  <w:num w:numId="24">
    <w:abstractNumId w:val="7"/>
  </w:num>
  <w:num w:numId="25">
    <w:abstractNumId w:val="35"/>
  </w:num>
  <w:num w:numId="26">
    <w:abstractNumId w:val="10"/>
  </w:num>
  <w:num w:numId="27">
    <w:abstractNumId w:val="19"/>
  </w:num>
  <w:num w:numId="28">
    <w:abstractNumId w:val="32"/>
  </w:num>
  <w:num w:numId="29">
    <w:abstractNumId w:val="4"/>
  </w:num>
  <w:num w:numId="30">
    <w:abstractNumId w:val="6"/>
  </w:num>
  <w:num w:numId="31">
    <w:abstractNumId w:val="2"/>
  </w:num>
  <w:num w:numId="32">
    <w:abstractNumId w:val="26"/>
  </w:num>
  <w:num w:numId="33">
    <w:abstractNumId w:val="34"/>
  </w:num>
  <w:num w:numId="34">
    <w:abstractNumId w:val="29"/>
  </w:num>
  <w:num w:numId="35">
    <w:abstractNumId w:val="8"/>
  </w:num>
  <w:num w:numId="36">
    <w:abstractNumId w:val="18"/>
  </w:num>
  <w:num w:numId="37">
    <w:abstractNumId w:val="16"/>
  </w:num>
  <w:num w:numId="38">
    <w:abstractNumId w:val="12"/>
  </w:num>
  <w:num w:numId="39">
    <w:abstractNumId w:val="37"/>
  </w:num>
  <w:num w:numId="40">
    <w:abstractNumId w:val="33"/>
  </w:num>
  <w:num w:numId="41">
    <w:abstractNumId w:val="1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FE"/>
    <w:rsid w:val="00057309"/>
    <w:rsid w:val="00061E96"/>
    <w:rsid w:val="000A2CDE"/>
    <w:rsid w:val="00121C79"/>
    <w:rsid w:val="00191A15"/>
    <w:rsid w:val="001E21FE"/>
    <w:rsid w:val="0025696E"/>
    <w:rsid w:val="002852AF"/>
    <w:rsid w:val="002E73EF"/>
    <w:rsid w:val="00317CCA"/>
    <w:rsid w:val="0033363E"/>
    <w:rsid w:val="003509FC"/>
    <w:rsid w:val="003A121D"/>
    <w:rsid w:val="003E1472"/>
    <w:rsid w:val="00407A97"/>
    <w:rsid w:val="004242D7"/>
    <w:rsid w:val="00454A6A"/>
    <w:rsid w:val="00463C16"/>
    <w:rsid w:val="00494FBE"/>
    <w:rsid w:val="004B266B"/>
    <w:rsid w:val="00567516"/>
    <w:rsid w:val="005876FB"/>
    <w:rsid w:val="00637337"/>
    <w:rsid w:val="00694A7D"/>
    <w:rsid w:val="007157C3"/>
    <w:rsid w:val="007531A1"/>
    <w:rsid w:val="00770CF9"/>
    <w:rsid w:val="007B07D6"/>
    <w:rsid w:val="007D4773"/>
    <w:rsid w:val="00816E7C"/>
    <w:rsid w:val="0084051E"/>
    <w:rsid w:val="00867771"/>
    <w:rsid w:val="008D7753"/>
    <w:rsid w:val="0096750F"/>
    <w:rsid w:val="00984C40"/>
    <w:rsid w:val="00996D9E"/>
    <w:rsid w:val="009C352A"/>
    <w:rsid w:val="009E09B4"/>
    <w:rsid w:val="00A14FBE"/>
    <w:rsid w:val="00A23B62"/>
    <w:rsid w:val="00A3707E"/>
    <w:rsid w:val="00A62133"/>
    <w:rsid w:val="00AF3D34"/>
    <w:rsid w:val="00AF6540"/>
    <w:rsid w:val="00B5780B"/>
    <w:rsid w:val="00BE129F"/>
    <w:rsid w:val="00C44F1A"/>
    <w:rsid w:val="00C731D6"/>
    <w:rsid w:val="00C80795"/>
    <w:rsid w:val="00C94FE4"/>
    <w:rsid w:val="00D26C70"/>
    <w:rsid w:val="00D801A9"/>
    <w:rsid w:val="00D92679"/>
    <w:rsid w:val="00DF4BFD"/>
    <w:rsid w:val="00E67F1E"/>
    <w:rsid w:val="00E73BDA"/>
    <w:rsid w:val="00E90B61"/>
    <w:rsid w:val="00E96D11"/>
    <w:rsid w:val="00EA193C"/>
    <w:rsid w:val="00EA50D2"/>
    <w:rsid w:val="00EB5FED"/>
    <w:rsid w:val="00F407F1"/>
    <w:rsid w:val="00F53AF2"/>
    <w:rsid w:val="00F62F06"/>
    <w:rsid w:val="00F85DB8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B65DB-4A81-4725-B789-DA211F0C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Standard"/>
    <w:next w:val="Standard"/>
    <w:pPr>
      <w:keepNext/>
      <w:keepLines/>
      <w:widowControl w:val="0"/>
      <w:spacing w:before="240" w:after="60"/>
      <w:outlineLvl w:val="2"/>
    </w:pPr>
    <w:rPr>
      <w:rFonts w:ascii="Verdana" w:eastAsia="SimSun, 宋体" w:hAnsi="Verdana" w:cs="Verdana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ヒラギノ角ゴ Pro W3" w:cs="Times New Roman"/>
      <w:color w:val="00000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1A">
    <w:name w:val="Heading 1 A"/>
    <w:next w:val="Standard"/>
    <w:pPr>
      <w:keepNext/>
      <w:widowControl/>
      <w:suppressAutoHyphens/>
      <w:outlineLvl w:val="0"/>
    </w:pPr>
    <w:rPr>
      <w:rFonts w:ascii="Times New Roman Bold" w:eastAsia="ヒラギノ角ゴ Pro W3" w:hAnsi="Times New Roman Bold" w:cs="Times New Roman Bold"/>
      <w:color w:val="000000"/>
      <w:sz w:val="36"/>
      <w:szCs w:val="20"/>
      <w:lang w:val="en-GB" w:bidi="ar-SA"/>
    </w:rPr>
  </w:style>
  <w:style w:type="paragraph" w:customStyle="1" w:styleId="FreeForm">
    <w:name w:val="Free Form"/>
    <w:pPr>
      <w:widowControl/>
      <w:suppressAutoHyphens/>
    </w:pPr>
    <w:rPr>
      <w:rFonts w:eastAsia="ヒラギノ角ゴ Pro W3" w:cs="Times New Roman"/>
      <w:color w:val="000000"/>
      <w:sz w:val="20"/>
      <w:szCs w:val="20"/>
      <w:lang w:bidi="ar-SA"/>
    </w:rPr>
  </w:style>
  <w:style w:type="paragraph" w:styleId="BodyTextIndent2">
    <w:name w:val="Body Text Indent 2"/>
    <w:pPr>
      <w:widowControl/>
      <w:suppressAutoHyphens/>
      <w:ind w:left="2160"/>
    </w:pPr>
    <w:rPr>
      <w:rFonts w:eastAsia="ヒラギノ角ゴ Pro W3" w:cs="Times New Roman"/>
      <w:color w:val="000000"/>
      <w:szCs w:val="20"/>
      <w:lang w:val="en-GB" w:bidi="ar-SA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lang w:val="en-C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Calibri" w:hAnsi="Calibri" w:cs="Calibri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ヒラギノ角ゴ Pro W3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lang w:val="en-CA"/>
    </w:rPr>
  </w:style>
  <w:style w:type="character" w:customStyle="1" w:styleId="WW8Num17z1">
    <w:name w:val="WW8Num17z1"/>
    <w:rPr>
      <w:rFonts w:ascii="Courier New" w:hAnsi="Courier New" w:cs="Courier New"/>
      <w:lang w:val="en-CA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Symbol"/>
      <w:color w:val="000000"/>
      <w:sz w:val="20"/>
      <w:lang w:val="en-CA" w:eastAsia="en-CA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ヒラギノ角ゴ Pro W3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HeaderChar">
    <w:name w:val="Header Char"/>
    <w:rPr>
      <w:rFonts w:eastAsia="ヒラギノ角ゴ Pro W3"/>
      <w:color w:val="000000"/>
      <w:sz w:val="24"/>
      <w:szCs w:val="24"/>
      <w:lang w:val="en-GB"/>
    </w:rPr>
  </w:style>
  <w:style w:type="character" w:customStyle="1" w:styleId="FooterChar">
    <w:name w:val="Footer Char"/>
    <w:rPr>
      <w:rFonts w:eastAsia="ヒラギノ角ゴ Pro W3"/>
      <w:color w:val="000000"/>
      <w:sz w:val="24"/>
      <w:szCs w:val="24"/>
      <w:lang w:val="en-GB"/>
    </w:rPr>
  </w:style>
  <w:style w:type="character" w:customStyle="1" w:styleId="Heading3Char">
    <w:name w:val="Heading 3 Char"/>
    <w:rPr>
      <w:rFonts w:ascii="Verdana" w:eastAsia="SimSun, 宋体" w:hAnsi="Verdana" w:cs="Verdana"/>
      <w:sz w:val="26"/>
      <w:lang w:val="en-US" w:eastAsia="zh-CN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character" w:customStyle="1" w:styleId="apple-converted-space">
    <w:name w:val="apple-converted-space"/>
    <w:basedOn w:val="DefaultParagraphFont"/>
    <w:rsid w:val="00A62133"/>
  </w:style>
  <w:style w:type="character" w:styleId="Strong">
    <w:name w:val="Strong"/>
    <w:basedOn w:val="DefaultParagraphFont"/>
    <w:uiPriority w:val="22"/>
    <w:qFormat/>
    <w:rsid w:val="00A62133"/>
    <w:rPr>
      <w:b/>
      <w:bCs/>
    </w:rPr>
  </w:style>
  <w:style w:type="character" w:styleId="Hyperlink">
    <w:name w:val="Hyperlink"/>
    <w:basedOn w:val="DefaultParagraphFont"/>
    <w:uiPriority w:val="99"/>
    <w:unhideWhenUsed/>
    <w:rsid w:val="00A37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s2.formsite.com/carisbrooke/form65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Carisbrooke PAC Executive Meeting</vt:lpstr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Carisbrooke PAC Executive Meeting</dc:title>
  <dc:creator>victoria</dc:creator>
  <cp:lastModifiedBy>jitka</cp:lastModifiedBy>
  <cp:revision>7</cp:revision>
  <dcterms:created xsi:type="dcterms:W3CDTF">2017-10-01T02:35:00Z</dcterms:created>
  <dcterms:modified xsi:type="dcterms:W3CDTF">2017-10-01T20:57:00Z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